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853783" w:rsidP="00BB7B96">
      <w:pPr>
        <w:spacing w:line="360" w:lineRule="exact"/>
        <w:jc w:val="center"/>
        <w:rPr>
          <w:rFonts w:ascii="ＭＳ ゴシック" w:eastAsia="ＭＳ ゴシック" w:hAnsi="ＭＳ ゴシック"/>
          <w:b/>
          <w:color w:val="000000" w:themeColor="text1"/>
          <w:sz w:val="32"/>
          <w:szCs w:val="36"/>
        </w:rPr>
      </w:pPr>
      <w:r w:rsidRPr="00853783">
        <w:rPr>
          <w:rFonts w:ascii="ＭＳ ゴシック" w:eastAsia="ＭＳ ゴシック" w:hAnsi="ＭＳ ゴシック" w:hint="eastAsia"/>
          <w:b/>
          <w:color w:val="000000" w:themeColor="text1"/>
          <w:sz w:val="32"/>
          <w:szCs w:val="36"/>
        </w:rPr>
        <w:t>横浜市</w:t>
      </w:r>
      <w:r w:rsidR="00D41D5C">
        <w:rPr>
          <w:rFonts w:ascii="ＭＳ ゴシック" w:eastAsia="ＭＳ ゴシック" w:hAnsi="ＭＳ ゴシック" w:hint="eastAsia"/>
          <w:b/>
          <w:color w:val="000000" w:themeColor="text1"/>
          <w:sz w:val="32"/>
          <w:szCs w:val="36"/>
        </w:rPr>
        <w:t>永田みなみ台</w:t>
      </w:r>
      <w:r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71161B">
        <w:rPr>
          <w:rFonts w:hAnsi="ＭＳ 明朝" w:hint="eastAsia"/>
          <w:color w:val="000000" w:themeColor="text1"/>
        </w:rPr>
        <w:t>正本１部、副本３部及び応募団体が特定できないようにしたうえでファイルに綴じた６</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w:t>
            </w:r>
            <w:bookmarkStart w:id="0" w:name="_GoBack"/>
            <w:bookmarkEnd w:id="0"/>
            <w:r w:rsidR="00DF13DE" w:rsidRPr="00B931A7">
              <w:rPr>
                <w:rFonts w:hAnsi="ＭＳ 明朝" w:hint="eastAsia"/>
                <w:color w:val="000000" w:themeColor="text1"/>
                <w:sz w:val="20"/>
                <w:szCs w:val="20"/>
              </w:rPr>
              <w:t>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161B"/>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41D5C"/>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19008A5"/>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8E924-9A91-45FF-9570-A0E689D5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1343</Words>
  <Characters>155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森田 秀</cp:lastModifiedBy>
  <cp:revision>6</cp:revision>
  <cp:lastPrinted>2019-10-16T10:02:00Z</cp:lastPrinted>
  <dcterms:created xsi:type="dcterms:W3CDTF">2019-11-12T04:04:00Z</dcterms:created>
  <dcterms:modified xsi:type="dcterms:W3CDTF">2021-05-10T07:51:00Z</dcterms:modified>
</cp:coreProperties>
</file>